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E" w:rsidRPr="00B64F2E" w:rsidRDefault="00B64F2E" w:rsidP="00B64F2E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color w:val="000000"/>
          <w:spacing w:val="-12"/>
          <w:kern w:val="36"/>
          <w:sz w:val="36"/>
          <w:szCs w:val="36"/>
          <w:lang w:eastAsia="ru-RU"/>
        </w:rPr>
      </w:pPr>
      <w:r w:rsidRPr="00B64F2E">
        <w:rPr>
          <w:rFonts w:ascii="Arial" w:eastAsia="Times New Roman" w:hAnsi="Arial" w:cs="Arial"/>
          <w:b/>
          <w:color w:val="000000"/>
          <w:spacing w:val="-12"/>
          <w:kern w:val="36"/>
          <w:sz w:val="36"/>
          <w:szCs w:val="36"/>
          <w:lang w:eastAsia="ru-RU"/>
        </w:rPr>
        <w:t>СОГЛАШЕНИЕ НА ОБРАБОТКУ ПЕРСОНАЛЬНЫХ ДАННЫХ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Присоединяясь к настоящему Соглашению и оставляя свои данные на Сайте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akrilclub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ru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 xml:space="preserve">, (далее – Сайт), путем заполнения полей на странице 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akrilclub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ru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, анкеты, личной страницы или в любом другом разделе Сайта, Пользователь: 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подтверждает, что указанные им персональные данные принадлежат лично ему; 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</w:t>
      </w:r>
      <w:r>
        <w:rPr>
          <w:rFonts w:ascii="Arial" w:eastAsia="Times New Roman" w:hAnsi="Arial" w:cs="Arial"/>
          <w:color w:val="000000"/>
          <w:lang w:eastAsia="ru-RU"/>
        </w:rPr>
        <w:t xml:space="preserve">мых им в соответствующих полях </w:t>
      </w:r>
      <w:r w:rsidRPr="00B64F2E">
        <w:rPr>
          <w:rFonts w:ascii="Arial" w:eastAsia="Times New Roman" w:hAnsi="Arial" w:cs="Arial"/>
          <w:color w:val="000000"/>
          <w:lang w:eastAsia="ru-RU"/>
        </w:rPr>
        <w:t>на Сайте и дальнейшем его использовании;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признает и подтверждает, что все положения настоящего Соглашения и условия обработки его персональных данных ему понятны; </w:t>
      </w:r>
    </w:p>
    <w:p w:rsidR="00B64F2E" w:rsidRPr="00B64F2E" w:rsidRDefault="00B64F2E" w:rsidP="00B64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95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 xml:space="preserve">дает согласие на обработку Сайтом предоставляемых персональных данных </w:t>
      </w:r>
      <w:r>
        <w:rPr>
          <w:rFonts w:ascii="Arial" w:eastAsia="Times New Roman" w:hAnsi="Arial" w:cs="Arial"/>
          <w:color w:val="000000"/>
          <w:lang w:eastAsia="ru-RU"/>
        </w:rPr>
        <w:t xml:space="preserve">при заполнении любых форм и отправке данных с </w:t>
      </w:r>
      <w:r w:rsidRPr="00B64F2E">
        <w:rPr>
          <w:rFonts w:ascii="Arial" w:eastAsia="Times New Roman" w:hAnsi="Arial" w:cs="Arial"/>
          <w:color w:val="000000"/>
          <w:lang w:eastAsia="ru-RU"/>
        </w:rPr>
        <w:t xml:space="preserve">Сайта 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akrilclub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ru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выражает согласие с условиями обработки персональных данных без каких-либо оговорок и ограничений.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Настоящее согласие Пользователя применяется в отношении обработки следующих персональных данных: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фамилия, имя, отчество;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место пребывания, проживания (город, область);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номера телефонов;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 xml:space="preserve">— </w:t>
      </w:r>
      <w:proofErr w:type="gramStart"/>
      <w:r w:rsidRPr="00B64F2E">
        <w:rPr>
          <w:rFonts w:ascii="Arial" w:eastAsia="Times New Roman" w:hAnsi="Arial" w:cs="Arial"/>
          <w:color w:val="000000"/>
          <w:lang w:eastAsia="ru-RU"/>
        </w:rPr>
        <w:t>адресах</w:t>
      </w:r>
      <w:proofErr w:type="gramEnd"/>
      <w:r w:rsidRPr="00B64F2E">
        <w:rPr>
          <w:rFonts w:ascii="Arial" w:eastAsia="Times New Roman" w:hAnsi="Arial" w:cs="Arial"/>
          <w:color w:val="000000"/>
          <w:lang w:eastAsia="ru-RU"/>
        </w:rPr>
        <w:t xml:space="preserve"> электронной почты (</w:t>
      </w:r>
      <w:proofErr w:type="spellStart"/>
      <w:r w:rsidRPr="00B64F2E">
        <w:rPr>
          <w:rFonts w:ascii="Arial" w:eastAsia="Times New Roman" w:hAnsi="Arial" w:cs="Arial"/>
          <w:color w:val="000000"/>
          <w:lang w:eastAsia="ru-RU"/>
        </w:rPr>
        <w:t>E-mail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);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 xml:space="preserve">Пользователь, предоставляет сервису 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akrilclub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ru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 xml:space="preserve"> право осуществлять следующие действия (операции) с персональными данными: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сбор и накопление;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lastRenderedPageBreak/>
        <w:t xml:space="preserve">— хранение в течение установленных нормативными документами сроков хранения отчетности, но не менее трех лет, с момента </w:t>
      </w:r>
      <w:proofErr w:type="gramStart"/>
      <w:r w:rsidRPr="00B64F2E">
        <w:rPr>
          <w:rFonts w:ascii="Arial" w:eastAsia="Times New Roman" w:hAnsi="Arial" w:cs="Arial"/>
          <w:color w:val="000000"/>
          <w:lang w:eastAsia="ru-RU"/>
        </w:rPr>
        <w:t>даты прекращения пользования услуг Сайта</w:t>
      </w:r>
      <w:proofErr w:type="gramEnd"/>
      <w:r w:rsidRPr="00B64F2E">
        <w:rPr>
          <w:rFonts w:ascii="Arial" w:eastAsia="Times New Roman" w:hAnsi="Arial" w:cs="Arial"/>
          <w:color w:val="000000"/>
          <w:lang w:eastAsia="ru-RU"/>
        </w:rPr>
        <w:t xml:space="preserve"> Пользователем;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уточнение (обновление, изменение);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уничтожение;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передача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</w:t>
      </w:r>
      <w:proofErr w:type="spellStart"/>
      <w:r w:rsidRPr="00B64F2E">
        <w:rPr>
          <w:rFonts w:ascii="Arial" w:eastAsia="Times New Roman" w:hAnsi="Arial" w:cs="Arial"/>
          <w:color w:val="000000"/>
          <w:lang w:eastAsia="ru-RU"/>
        </w:rPr>
        <w:t>E-mail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)</w:t>
      </w:r>
      <w:hyperlink r:id="rId5" w:history="1"/>
      <w:r w:rsidRPr="00B64F2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akrilclub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@</w:t>
      </w:r>
      <w:proofErr w:type="spellStart"/>
      <w:r w:rsidR="004D4EDC">
        <w:rPr>
          <w:rFonts w:ascii="Arial" w:eastAsia="Times New Roman" w:hAnsi="Arial" w:cs="Arial"/>
          <w:color w:val="000000"/>
          <w:lang w:val="en-US" w:eastAsia="ru-RU"/>
        </w:rPr>
        <w:t>bk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ru</w:t>
      </w:r>
      <w:proofErr w:type="spellEnd"/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9C0C29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 xml:space="preserve">Сайт имеет право вносить изменения в настоящее Соглашение. 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 xml:space="preserve">К настоящему Соглашению и отношениям между пользователем и </w:t>
      </w:r>
      <w:proofErr w:type="gramStart"/>
      <w:r w:rsidRPr="00B64F2E">
        <w:rPr>
          <w:rFonts w:ascii="Arial" w:eastAsia="Times New Roman" w:hAnsi="Arial" w:cs="Arial"/>
          <w:color w:val="000000"/>
          <w:lang w:eastAsia="ru-RU"/>
        </w:rPr>
        <w:t>Сайтом, возникающим в связи с применением Соглашения подлежит</w:t>
      </w:r>
      <w:proofErr w:type="gramEnd"/>
      <w:r w:rsidRPr="00B64F2E">
        <w:rPr>
          <w:rFonts w:ascii="Arial" w:eastAsia="Times New Roman" w:hAnsi="Arial" w:cs="Arial"/>
          <w:color w:val="000000"/>
          <w:lang w:eastAsia="ru-RU"/>
        </w:rPr>
        <w:t xml:space="preserve"> применению материальное и процессуальное право Российской Федерации.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b/>
          <w:bCs/>
          <w:color w:val="000000"/>
          <w:lang w:eastAsia="ru-RU"/>
        </w:rPr>
        <w:t>Сбор данных о Пользователе из социальных сетей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В целях оптимизации работы сервиса и взаимодействия с Пользователем Сайт вправе собирать указанные в настоящем разделе данные о Пользователе из социальных сетей: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facebook.com;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vk.com;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иные системы размещения персональных данных при наличии ссылки на это на Сайте.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b/>
          <w:bCs/>
          <w:color w:val="000000"/>
          <w:lang w:eastAsia="ru-RU"/>
        </w:rPr>
        <w:t>Сбор данных о Пользователе из системы facebook.com и vk.com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 xml:space="preserve">Регистрация Пользователя на Сайте 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akrilclub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ru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 может осуществляться через социальный сервис facebook.com, vk.com или другие социальные сети (сервисы). Данный способ регистрации избирает сам Пользователь путем совершения указанных на Сайте действий в момент регистрации.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 xml:space="preserve">При регистрации через сервис facebook.com, vk.com и другие социальные сервисы Сайт в целях автоматического заполнения аналогичных данных о Пользователе, а также для оптимизации работы фильтра Сайта по соответствующему критерию может собирать </w:t>
      </w:r>
      <w:r w:rsidRPr="00B64F2E">
        <w:rPr>
          <w:rFonts w:ascii="Arial" w:eastAsia="Times New Roman" w:hAnsi="Arial" w:cs="Arial"/>
          <w:color w:val="000000"/>
          <w:lang w:eastAsia="ru-RU"/>
        </w:rPr>
        <w:lastRenderedPageBreak/>
        <w:t>следующие сведения о Пользователе из системы facebook.com, vk.com и других социальных сервисов: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 xml:space="preserve">— имя и фамилия Пользователя, а также его </w:t>
      </w:r>
      <w:proofErr w:type="spellStart"/>
      <w:r w:rsidRPr="00B64F2E">
        <w:rPr>
          <w:rFonts w:ascii="Arial" w:eastAsia="Times New Roman" w:hAnsi="Arial" w:cs="Arial"/>
          <w:color w:val="000000"/>
          <w:lang w:eastAsia="ru-RU"/>
        </w:rPr>
        <w:t>никнейм</w:t>
      </w:r>
      <w:proofErr w:type="spellEnd"/>
      <w:r w:rsidRPr="00B64F2E">
        <w:rPr>
          <w:rFonts w:ascii="Arial" w:eastAsia="Times New Roman" w:hAnsi="Arial" w:cs="Arial"/>
          <w:color w:val="000000"/>
          <w:lang w:eastAsia="ru-RU"/>
        </w:rPr>
        <w:t>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пол Пользователя;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место пребывания (город, населенный пункт).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дата рождения</w:t>
      </w:r>
    </w:p>
    <w:p w:rsidR="00B64F2E" w:rsidRPr="00B64F2E" w:rsidRDefault="00B64F2E" w:rsidP="00B64F2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lang w:eastAsia="ru-RU"/>
        </w:rPr>
      </w:pPr>
      <w:r w:rsidRPr="00B64F2E">
        <w:rPr>
          <w:rFonts w:ascii="Arial" w:eastAsia="Times New Roman" w:hAnsi="Arial" w:cs="Arial"/>
          <w:color w:val="000000"/>
          <w:lang w:eastAsia="ru-RU"/>
        </w:rPr>
        <w:t>— другие данные</w:t>
      </w:r>
    </w:p>
    <w:p w:rsidR="003C29D6" w:rsidRPr="00B64F2E" w:rsidRDefault="003C29D6">
      <w:pPr>
        <w:rPr>
          <w:rFonts w:ascii="Arial" w:hAnsi="Arial" w:cs="Arial"/>
        </w:rPr>
      </w:pPr>
    </w:p>
    <w:sectPr w:rsidR="003C29D6" w:rsidRPr="00B64F2E" w:rsidSect="003C29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27D2"/>
    <w:multiLevelType w:val="multilevel"/>
    <w:tmpl w:val="A5B4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F2E"/>
    <w:rsid w:val="003572A9"/>
    <w:rsid w:val="003C29D6"/>
    <w:rsid w:val="004D4EDC"/>
    <w:rsid w:val="009C0C29"/>
    <w:rsid w:val="00B302FB"/>
    <w:rsid w:val="00B6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D6"/>
  </w:style>
  <w:style w:type="paragraph" w:styleId="1">
    <w:name w:val="heading 1"/>
    <w:basedOn w:val="a"/>
    <w:link w:val="10"/>
    <w:uiPriority w:val="9"/>
    <w:qFormat/>
    <w:rsid w:val="00B64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F2E"/>
  </w:style>
  <w:style w:type="character" w:styleId="a4">
    <w:name w:val="Hyperlink"/>
    <w:basedOn w:val="a0"/>
    <w:uiPriority w:val="99"/>
    <w:unhideWhenUsed/>
    <w:rsid w:val="00B64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3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817">
              <w:marLeft w:val="4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2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2017-09-20T09:19:00Z</dcterms:created>
  <dcterms:modified xsi:type="dcterms:W3CDTF">2017-09-20T09:19:00Z</dcterms:modified>
</cp:coreProperties>
</file>